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46790F" w:rsidP="0046790F" w:rsidRDefault="00BD12FE" w14:paraId="6BE03C76" wp14:textId="77777777">
      <w:pPr>
        <w:jc w:val="right"/>
        <w:rPr>
          <w:rFonts w:ascii="Arial" w:hAnsi="Arial" w:cs="Arial"/>
        </w:rPr>
      </w:pPr>
      <w:r>
        <w:rPr>
          <w:noProof/>
        </w:rPr>
        <w:drawing>
          <wp:anchor xmlns:wp14="http://schemas.microsoft.com/office/word/2010/wordprocessingDrawing" distT="0" distB="0" distL="114300" distR="114300" simplePos="0" relativeHeight="251657728" behindDoc="0" locked="0" layoutInCell="1" allowOverlap="1" wp14:anchorId="74D393A2" wp14:editId="7777777">
            <wp:simplePos x="0" y="0"/>
            <wp:positionH relativeFrom="column">
              <wp:posOffset>4069715</wp:posOffset>
            </wp:positionH>
            <wp:positionV relativeFrom="paragraph">
              <wp:align>top</wp:align>
            </wp:positionV>
            <wp:extent cx="1691640" cy="9480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510" w:rsidR="00691CE4">
        <w:rPr>
          <w:rFonts w:ascii="Arial" w:hAnsi="Arial" w:cs="Arial"/>
        </w:rPr>
        <w:t xml:space="preserve"> </w:t>
      </w:r>
    </w:p>
    <w:p xmlns:wp14="http://schemas.microsoft.com/office/word/2010/wordml" w:rsidR="0046790F" w:rsidP="0046790F" w:rsidRDefault="0046790F" w14:paraId="672A6659" wp14:textId="77777777">
      <w:pPr>
        <w:jc w:val="right"/>
        <w:rPr>
          <w:rFonts w:ascii="Arial" w:hAnsi="Arial" w:cs="Arial"/>
          <w:b/>
          <w:bCs/>
          <w:sz w:val="22"/>
          <w:szCs w:val="22"/>
        </w:rPr>
      </w:pPr>
    </w:p>
    <w:p xmlns:wp14="http://schemas.microsoft.com/office/word/2010/wordml" w:rsidR="0046790F" w:rsidP="0046790F" w:rsidRDefault="0046790F" w14:paraId="0A37501D" wp14:textId="77777777">
      <w:pPr>
        <w:rPr>
          <w:rFonts w:ascii="Arial" w:hAnsi="Arial" w:cs="Arial"/>
          <w:b/>
          <w:bCs/>
          <w:sz w:val="22"/>
          <w:szCs w:val="22"/>
        </w:rPr>
      </w:pPr>
    </w:p>
    <w:p xmlns:wp14="http://schemas.microsoft.com/office/word/2010/wordml" w:rsidR="0046790F" w:rsidP="0046790F" w:rsidRDefault="0046790F" w14:paraId="5DAB6C7B" wp14:textId="77777777">
      <w:pPr>
        <w:rPr>
          <w:rFonts w:ascii="Arial" w:hAnsi="Arial" w:cs="Arial"/>
          <w:b/>
          <w:bCs/>
          <w:sz w:val="22"/>
          <w:szCs w:val="22"/>
        </w:rPr>
      </w:pPr>
    </w:p>
    <w:p xmlns:wp14="http://schemas.microsoft.com/office/word/2010/wordml" w:rsidRPr="0046790F" w:rsidR="00A8334E" w:rsidP="0046790F" w:rsidRDefault="00A8334E" w14:paraId="571DD05A" wp14:textId="5530520E">
      <w:pPr>
        <w:rPr>
          <w:rFonts w:ascii="Arial" w:hAnsi="Arial" w:cs="Arial"/>
        </w:rPr>
      </w:pPr>
      <w:r w:rsidRPr="0FF2E9C6" w:rsidR="0FF2E9C6">
        <w:rPr>
          <w:rFonts w:ascii="Arial" w:hAnsi="Arial" w:cs="Arial"/>
          <w:b w:val="1"/>
          <w:bCs w:val="1"/>
          <w:sz w:val="22"/>
          <w:szCs w:val="22"/>
        </w:rPr>
        <w:t xml:space="preserve">Inschrijving </w:t>
      </w:r>
      <w:r w:rsidRPr="0FF2E9C6" w:rsidR="0FF2E9C6">
        <w:rPr>
          <w:rFonts w:ascii="Arial" w:hAnsi="Arial" w:cs="Arial"/>
          <w:b w:val="1"/>
          <w:bCs w:val="1"/>
          <w:sz w:val="22"/>
          <w:szCs w:val="22"/>
        </w:rPr>
        <w:t>voetbalseizoen</w:t>
      </w:r>
      <w:r w:rsidRPr="0FF2E9C6" w:rsidR="0FF2E9C6">
        <w:rPr>
          <w:rFonts w:ascii="Arial" w:hAnsi="Arial" w:cs="Arial"/>
          <w:b w:val="1"/>
          <w:bCs w:val="1"/>
          <w:sz w:val="22"/>
          <w:szCs w:val="22"/>
        </w:rPr>
        <w:t xml:space="preserve"> 2023/2024</w:t>
      </w:r>
    </w:p>
    <w:p xmlns:wp14="http://schemas.microsoft.com/office/word/2010/wordml" w:rsidR="00A8334E" w:rsidRDefault="00A8334E" w14:paraId="02EB378F" wp14:textId="77777777">
      <w:pPr>
        <w:rPr>
          <w:rFonts w:ascii="Arial" w:hAnsi="Arial" w:cs="Arial"/>
          <w:sz w:val="22"/>
          <w:szCs w:val="22"/>
        </w:rPr>
      </w:pPr>
    </w:p>
    <w:p xmlns:wp14="http://schemas.microsoft.com/office/word/2010/wordml" w:rsidRPr="00521E5E" w:rsidR="00825876" w:rsidRDefault="0053350C" w14:paraId="221EFDB8" wp14:textId="77777777">
      <w:pPr>
        <w:rPr>
          <w:rFonts w:ascii="Arial" w:hAnsi="Arial" w:cs="Arial"/>
          <w:sz w:val="22"/>
          <w:szCs w:val="22"/>
        </w:rPr>
      </w:pPr>
      <w:r w:rsidRPr="00521E5E">
        <w:rPr>
          <w:rFonts w:ascii="Arial" w:hAnsi="Arial" w:cs="Arial"/>
          <w:sz w:val="22"/>
          <w:szCs w:val="22"/>
        </w:rPr>
        <w:t>Beste ouders,</w:t>
      </w:r>
    </w:p>
    <w:p xmlns:wp14="http://schemas.microsoft.com/office/word/2010/wordml" w:rsidRPr="00521E5E" w:rsidR="00825876" w:rsidRDefault="00825876" w14:paraId="6A05A809" wp14:textId="77777777">
      <w:pPr>
        <w:rPr>
          <w:rFonts w:ascii="Arial" w:hAnsi="Arial" w:cs="Arial"/>
          <w:sz w:val="22"/>
          <w:szCs w:val="22"/>
        </w:rPr>
      </w:pPr>
    </w:p>
    <w:p xmlns:wp14="http://schemas.microsoft.com/office/word/2010/wordml" w:rsidR="00843B64" w:rsidP="009719F1" w:rsidRDefault="004014ED" w14:paraId="68CCC855" wp14:textId="77777777">
      <w:pPr>
        <w:rPr>
          <w:rFonts w:ascii="Arial" w:hAnsi="Arial" w:cs="Arial"/>
          <w:sz w:val="22"/>
          <w:szCs w:val="22"/>
        </w:rPr>
      </w:pPr>
      <w:r>
        <w:rPr>
          <w:rFonts w:ascii="Arial" w:hAnsi="Arial" w:cs="Arial"/>
          <w:sz w:val="22"/>
          <w:szCs w:val="22"/>
        </w:rPr>
        <w:t>We kijken</w:t>
      </w:r>
      <w:r w:rsidR="009719F1">
        <w:rPr>
          <w:rFonts w:ascii="Arial" w:hAnsi="Arial" w:cs="Arial"/>
          <w:sz w:val="22"/>
          <w:szCs w:val="22"/>
        </w:rPr>
        <w:t xml:space="preserve"> </w:t>
      </w:r>
      <w:r w:rsidRPr="009719F1" w:rsidR="009719F1">
        <w:rPr>
          <w:rFonts w:ascii="Arial" w:hAnsi="Arial" w:cs="Arial"/>
          <w:sz w:val="22"/>
          <w:szCs w:val="22"/>
        </w:rPr>
        <w:t xml:space="preserve">al uit naar het volgende seizoen dat in augustus van start gaat. </w:t>
      </w:r>
      <w:r w:rsidR="009719F1">
        <w:rPr>
          <w:rFonts w:ascii="Arial" w:hAnsi="Arial" w:cs="Arial"/>
          <w:sz w:val="22"/>
          <w:szCs w:val="22"/>
        </w:rPr>
        <w:t>Afgelopen jaar hebben we m</w:t>
      </w:r>
      <w:r w:rsidRPr="009719F1" w:rsidR="009719F1">
        <w:rPr>
          <w:rFonts w:ascii="Arial" w:hAnsi="Arial" w:cs="Arial"/>
          <w:sz w:val="22"/>
          <w:szCs w:val="22"/>
        </w:rPr>
        <w:t xml:space="preserve">et veel enthousiasme weer een groot aantal debutantjes ingeschreven en </w:t>
      </w:r>
      <w:r w:rsidR="009719F1">
        <w:rPr>
          <w:rFonts w:ascii="Arial" w:hAnsi="Arial" w:cs="Arial"/>
          <w:sz w:val="22"/>
          <w:szCs w:val="22"/>
        </w:rPr>
        <w:t>nu</w:t>
      </w:r>
      <w:r w:rsidRPr="009719F1" w:rsidR="009719F1">
        <w:rPr>
          <w:rFonts w:ascii="Arial" w:hAnsi="Arial" w:cs="Arial"/>
          <w:sz w:val="22"/>
          <w:szCs w:val="22"/>
        </w:rPr>
        <w:t xml:space="preserve"> is het moment </w:t>
      </w:r>
      <w:r w:rsidR="00740436">
        <w:rPr>
          <w:rFonts w:ascii="Arial" w:hAnsi="Arial" w:cs="Arial"/>
          <w:sz w:val="22"/>
          <w:szCs w:val="22"/>
        </w:rPr>
        <w:t xml:space="preserve">aangebroken </w:t>
      </w:r>
      <w:r w:rsidRPr="009719F1" w:rsidR="009719F1">
        <w:rPr>
          <w:rFonts w:ascii="Arial" w:hAnsi="Arial" w:cs="Arial"/>
          <w:sz w:val="22"/>
          <w:szCs w:val="22"/>
        </w:rPr>
        <w:t xml:space="preserve">voor uw zoon of dochter </w:t>
      </w:r>
      <w:r w:rsidR="009719F1">
        <w:rPr>
          <w:rFonts w:ascii="Arial" w:hAnsi="Arial" w:cs="Arial"/>
          <w:sz w:val="22"/>
          <w:szCs w:val="22"/>
        </w:rPr>
        <w:t>(</w:t>
      </w:r>
      <w:r w:rsidRPr="005F587F" w:rsidR="009719F1">
        <w:rPr>
          <w:rFonts w:ascii="Arial" w:hAnsi="Arial" w:cs="Arial"/>
          <w:sz w:val="22"/>
          <w:szCs w:val="22"/>
        </w:rPr>
        <w:t>geboortejaar 201</w:t>
      </w:r>
      <w:r w:rsidR="00AF5B7C">
        <w:rPr>
          <w:rFonts w:ascii="Arial" w:hAnsi="Arial" w:cs="Arial"/>
          <w:sz w:val="22"/>
          <w:szCs w:val="22"/>
        </w:rPr>
        <w:t>8</w:t>
      </w:r>
      <w:r w:rsidR="009719F1">
        <w:rPr>
          <w:rFonts w:ascii="Arial" w:hAnsi="Arial" w:cs="Arial"/>
          <w:sz w:val="22"/>
          <w:szCs w:val="22"/>
        </w:rPr>
        <w:t xml:space="preserve">) </w:t>
      </w:r>
      <w:r w:rsidRPr="009719F1" w:rsidR="009719F1">
        <w:rPr>
          <w:rFonts w:ascii="Arial" w:hAnsi="Arial" w:cs="Arial"/>
          <w:sz w:val="22"/>
          <w:szCs w:val="22"/>
        </w:rPr>
        <w:t>om te kunnen starten.</w:t>
      </w:r>
      <w:r w:rsidR="009719F1">
        <w:rPr>
          <w:rFonts w:ascii="Arial" w:hAnsi="Arial" w:cs="Arial"/>
          <w:sz w:val="22"/>
          <w:szCs w:val="22"/>
        </w:rPr>
        <w:t xml:space="preserve"> </w:t>
      </w:r>
      <w:r w:rsidR="00AF5B7C">
        <w:rPr>
          <w:rFonts w:ascii="Arial" w:hAnsi="Arial" w:cs="Arial"/>
          <w:sz w:val="22"/>
          <w:szCs w:val="22"/>
        </w:rPr>
        <w:t xml:space="preserve">We zullen in juni een introductietraining organiseren </w:t>
      </w:r>
      <w:r w:rsidR="00C93A0E">
        <w:rPr>
          <w:rFonts w:ascii="Arial" w:hAnsi="Arial" w:cs="Arial"/>
          <w:sz w:val="22"/>
          <w:szCs w:val="22"/>
        </w:rPr>
        <w:t>(zie onder)</w:t>
      </w:r>
      <w:r w:rsidR="00843B64">
        <w:rPr>
          <w:rFonts w:ascii="Arial" w:hAnsi="Arial" w:cs="Arial"/>
          <w:sz w:val="22"/>
          <w:szCs w:val="22"/>
        </w:rPr>
        <w:t xml:space="preserve">. </w:t>
      </w:r>
    </w:p>
    <w:p xmlns:wp14="http://schemas.microsoft.com/office/word/2010/wordml" w:rsidR="00843B64" w:rsidP="009719F1" w:rsidRDefault="00843B64" w14:paraId="5A39BBE3" wp14:textId="77777777">
      <w:pPr>
        <w:rPr>
          <w:rFonts w:ascii="Arial" w:hAnsi="Arial" w:cs="Arial"/>
          <w:sz w:val="22"/>
          <w:szCs w:val="22"/>
        </w:rPr>
      </w:pPr>
    </w:p>
    <w:p xmlns:wp14="http://schemas.microsoft.com/office/word/2010/wordml" w:rsidR="00287946" w:rsidP="009719F1" w:rsidRDefault="00843B64" w14:paraId="755A55D6" wp14:textId="77777777">
      <w:pPr>
        <w:rPr>
          <w:rFonts w:ascii="Arial" w:hAnsi="Arial" w:cs="Arial"/>
          <w:sz w:val="22"/>
          <w:szCs w:val="22"/>
        </w:rPr>
      </w:pPr>
      <w:r>
        <w:rPr>
          <w:rFonts w:ascii="Arial" w:hAnsi="Arial" w:cs="Arial"/>
          <w:sz w:val="22"/>
          <w:szCs w:val="22"/>
        </w:rPr>
        <w:t>Enkele praktische zaken:</w:t>
      </w:r>
    </w:p>
    <w:p xmlns:wp14="http://schemas.microsoft.com/office/word/2010/wordml" w:rsidR="00F2158D" w:rsidP="009719F1" w:rsidRDefault="00F2158D" w14:paraId="41C8F396" wp14:textId="77777777">
      <w:pPr>
        <w:rPr>
          <w:rFonts w:ascii="Arial" w:hAnsi="Arial" w:cs="Arial"/>
          <w:sz w:val="22"/>
          <w:szCs w:val="22"/>
        </w:rPr>
      </w:pPr>
    </w:p>
    <w:p xmlns:wp14="http://schemas.microsoft.com/office/word/2010/wordml" w:rsidRPr="00521E5E" w:rsidR="00F2158D" w:rsidP="0FF2E9C6" w:rsidRDefault="00F2158D" w14:paraId="7A38B21B" wp14:textId="753667FA">
      <w:pPr>
        <w:numPr>
          <w:ilvl w:val="0"/>
          <w:numId w:val="1"/>
        </w:numPr>
        <w:rPr>
          <w:rFonts w:ascii="Arial" w:hAnsi="Arial" w:cs="Arial"/>
          <w:noProof w:val="0"/>
          <w:sz w:val="22"/>
          <w:szCs w:val="22"/>
          <w:lang w:val="nl-BE"/>
        </w:rPr>
      </w:pPr>
      <w:r w:rsidRPr="0FF2E9C6" w:rsidR="0FF2E9C6">
        <w:rPr>
          <w:rFonts w:ascii="Arial" w:hAnsi="Arial" w:cs="Arial"/>
          <w:sz w:val="22"/>
          <w:szCs w:val="22"/>
        </w:rPr>
        <w:t xml:space="preserve">Het inschrijfgeld voor het komend seizoen bedraagt €130 voor spelertjes van de U6. Er wordt eens per week getraind (woensdag 17:30-18:30) en op zaterdag zijn de wedstrijden (2 tegen 2). Inclusief dit inschrijfgeld is een trainingspak van de club voorzien. </w:t>
      </w:r>
    </w:p>
    <w:p xmlns:wp14="http://schemas.microsoft.com/office/word/2010/wordml" w:rsidRPr="00521E5E" w:rsidR="00F2158D" w:rsidP="0FF2E9C6" w:rsidRDefault="00F2158D" w14:paraId="0059FC10" wp14:textId="6E937603">
      <w:pPr>
        <w:ind w:left="0"/>
        <w:rPr>
          <w:rFonts w:ascii="Arial" w:hAnsi="Arial" w:cs="Arial"/>
          <w:noProof w:val="0"/>
          <w:sz w:val="22"/>
          <w:szCs w:val="22"/>
          <w:lang w:val="nl-BE"/>
        </w:rPr>
      </w:pPr>
    </w:p>
    <w:p xmlns:wp14="http://schemas.microsoft.com/office/word/2010/wordml" w:rsidRPr="00521E5E" w:rsidR="00F2158D" w:rsidP="0FF2E9C6" w:rsidRDefault="00F2158D" w14:paraId="23592F93" wp14:textId="7D900964">
      <w:pPr>
        <w:numPr>
          <w:ilvl w:val="0"/>
          <w:numId w:val="1"/>
        </w:numPr>
        <w:rPr>
          <w:rFonts w:ascii="Arial" w:hAnsi="Arial" w:cs="Arial"/>
          <w:noProof w:val="0"/>
          <w:sz w:val="22"/>
          <w:szCs w:val="22"/>
          <w:lang w:val="nl-BE"/>
        </w:rPr>
      </w:pPr>
      <w:r w:rsidRPr="0FF2E9C6" w:rsidR="0FF2E9C6">
        <w:rPr>
          <w:rFonts w:ascii="Arial" w:hAnsi="Arial" w:cs="Arial"/>
          <w:noProof w:val="0"/>
          <w:sz w:val="22"/>
          <w:szCs w:val="22"/>
          <w:lang w:val="nl-BE" w:eastAsia="nl-NL"/>
        </w:rPr>
        <w:t xml:space="preserve">Het lidgeld kan overgemaakt worden </w:t>
      </w:r>
      <w:r w:rsidRPr="0FF2E9C6" w:rsidR="0FF2E9C6">
        <w:rPr>
          <w:rFonts w:ascii="Arial" w:hAnsi="Arial" w:cs="Arial"/>
          <w:noProof w:val="0"/>
          <w:sz w:val="22"/>
          <w:szCs w:val="22"/>
          <w:lang w:val="nl-BE" w:eastAsia="nl-NL"/>
        </w:rPr>
        <w:t>via bankoverschrijving</w:t>
      </w:r>
      <w:r w:rsidRPr="0FF2E9C6" w:rsidR="0FF2E9C6">
        <w:rPr>
          <w:rFonts w:ascii="Arial" w:hAnsi="Arial" w:cs="Arial"/>
          <w:noProof w:val="0"/>
          <w:sz w:val="22"/>
          <w:szCs w:val="22"/>
          <w:lang w:val="nl-BE" w:eastAsia="nl-NL"/>
        </w:rPr>
        <w:t>, met vermelding van je naam en je nieuwe ploeg, op volgend NIEUW rekeningnummer:</w:t>
      </w:r>
    </w:p>
    <w:p xmlns:wp14="http://schemas.microsoft.com/office/word/2010/wordml" w:rsidRPr="00521E5E" w:rsidR="00F2158D" w:rsidP="0FF2E9C6" w:rsidRDefault="00F2158D" w14:paraId="6BDBC940" wp14:textId="7ED5AD20">
      <w:pPr>
        <w:pStyle w:val="Standaard"/>
        <w:tabs>
          <w:tab w:val="left" w:leader="none" w:pos="0"/>
          <w:tab w:val="left" w:leader="none" w:pos="720"/>
        </w:tabs>
        <w:ind w:left="0" w:firstLine="708"/>
        <w:jc w:val="both"/>
        <w:rPr>
          <w:rFonts w:ascii="Arial" w:hAnsi="Arial" w:cs="Arial"/>
          <w:noProof w:val="0"/>
          <w:sz w:val="24"/>
          <w:szCs w:val="24"/>
          <w:lang w:val="nl-BE"/>
        </w:rPr>
      </w:pPr>
      <w:r w:rsidRPr="0FF2E9C6" w:rsidR="0FF2E9C6">
        <w:rPr>
          <w:rFonts w:ascii="Arial" w:hAnsi="Arial" w:cs="Arial"/>
          <w:noProof w:val="0"/>
          <w:sz w:val="22"/>
          <w:szCs w:val="22"/>
          <w:lang w:val="nl-BE" w:eastAsia="nl-NL"/>
        </w:rPr>
        <w:t>IBAN: BE22 1431 2051 7147</w:t>
      </w:r>
    </w:p>
    <w:p xmlns:wp14="http://schemas.microsoft.com/office/word/2010/wordml" w:rsidRPr="00521E5E" w:rsidR="00F2158D" w:rsidP="0FF2E9C6" w:rsidRDefault="00F2158D" w14:paraId="327C1BC2" wp14:textId="59BD1B18">
      <w:pPr>
        <w:pStyle w:val="Standaard"/>
        <w:tabs>
          <w:tab w:val="left" w:leader="none" w:pos="0"/>
          <w:tab w:val="left" w:leader="none" w:pos="720"/>
        </w:tabs>
        <w:ind w:left="0" w:firstLine="708"/>
        <w:jc w:val="both"/>
        <w:rPr>
          <w:rFonts w:ascii="Arial" w:hAnsi="Arial" w:cs="Arial"/>
          <w:noProof w:val="0"/>
          <w:sz w:val="24"/>
          <w:szCs w:val="24"/>
          <w:lang w:val="nl-BE"/>
        </w:rPr>
      </w:pPr>
      <w:r w:rsidRPr="0FF2E9C6" w:rsidR="0FF2E9C6">
        <w:rPr>
          <w:rFonts w:ascii="Arial" w:hAnsi="Arial" w:cs="Arial"/>
          <w:noProof w:val="0"/>
          <w:sz w:val="22"/>
          <w:szCs w:val="22"/>
          <w:lang w:val="nl-NL" w:eastAsia="nl-NL"/>
        </w:rPr>
        <w:t>B</w:t>
      </w:r>
      <w:r w:rsidRPr="0FF2E9C6" w:rsidR="0FF2E9C6">
        <w:rPr>
          <w:rFonts w:ascii="Arial" w:hAnsi="Arial" w:cs="Arial"/>
          <w:noProof w:val="0"/>
          <w:sz w:val="22"/>
          <w:szCs w:val="22"/>
          <w:lang w:val="nl-BE" w:eastAsia="nl-NL"/>
        </w:rPr>
        <w:t>IC: GEBABEBB</w:t>
      </w:r>
    </w:p>
    <w:p xmlns:wp14="http://schemas.microsoft.com/office/word/2010/wordml" w:rsidRPr="00521E5E" w:rsidR="00F2158D" w:rsidP="0FF2E9C6" w:rsidRDefault="00F2158D" w14:paraId="70981424" wp14:textId="178AAB5A">
      <w:pPr>
        <w:pStyle w:val="Standaard"/>
        <w:ind w:left="0"/>
        <w:rPr>
          <w:rFonts w:ascii="Arial" w:hAnsi="Arial" w:cs="Arial"/>
          <w:sz w:val="22"/>
          <w:szCs w:val="22"/>
        </w:rPr>
      </w:pPr>
    </w:p>
    <w:p w:rsidR="0FF2E9C6" w:rsidP="0FF2E9C6" w:rsidRDefault="0FF2E9C6" w14:paraId="7E2D56A8" w14:textId="2653D86F">
      <w:pPr>
        <w:pStyle w:val="Standaard"/>
        <w:numPr>
          <w:ilvl w:val="0"/>
          <w:numId w:val="1"/>
        </w:numPr>
        <w:bidi w:val="0"/>
        <w:spacing w:before="0" w:beforeAutospacing="off" w:after="0" w:afterAutospacing="off" w:line="259" w:lineRule="auto"/>
        <w:ind w:left="720" w:right="0" w:hanging="360"/>
        <w:jc w:val="left"/>
        <w:rPr>
          <w:rFonts w:ascii="Arial" w:hAnsi="Arial" w:cs="Arial"/>
          <w:noProof w:val="0"/>
          <w:sz w:val="22"/>
          <w:szCs w:val="22"/>
          <w:lang w:val="nl-NL" w:eastAsia="nl-NL"/>
        </w:rPr>
      </w:pPr>
      <w:r w:rsidRPr="0FF2E9C6" w:rsidR="0FF2E9C6">
        <w:rPr>
          <w:rFonts w:ascii="Arial" w:hAnsi="Arial" w:cs="Arial"/>
          <w:noProof w:val="0"/>
          <w:sz w:val="22"/>
          <w:szCs w:val="22"/>
          <w:lang w:val="nl-NL" w:eastAsia="nl-NL"/>
        </w:rPr>
        <w:t xml:space="preserve">Voor gezinnen met meerdere leden gelden dit jaar volgende kortingen: -20 € voor het 2e kind, -30 € voor het 3e kind en -40 € voor het 4e kind. Indien gewenst kunnen families met meerdere </w:t>
      </w:r>
      <w:r w:rsidRPr="0FF2E9C6" w:rsidR="0FF2E9C6">
        <w:rPr>
          <w:rFonts w:ascii="Arial" w:hAnsi="Arial" w:cs="Arial"/>
          <w:noProof w:val="0"/>
          <w:sz w:val="22"/>
          <w:szCs w:val="22"/>
          <w:lang w:val="nl-NL" w:eastAsia="nl-NL"/>
        </w:rPr>
        <w:t>spelers vragen</w:t>
      </w:r>
      <w:r w:rsidRPr="0FF2E9C6" w:rsidR="0FF2E9C6">
        <w:rPr>
          <w:rFonts w:ascii="Arial" w:hAnsi="Arial" w:cs="Arial"/>
          <w:noProof w:val="0"/>
          <w:sz w:val="22"/>
          <w:szCs w:val="22"/>
          <w:lang w:val="nl-NL" w:eastAsia="nl-NL"/>
        </w:rPr>
        <w:t xml:space="preserve"> om gespreid te betalen.</w:t>
      </w:r>
    </w:p>
    <w:p w:rsidR="0FF2E9C6" w:rsidP="0FF2E9C6" w:rsidRDefault="0FF2E9C6" w14:paraId="19AE7FC8" w14:textId="3D289BAB">
      <w:pPr>
        <w:pStyle w:val="Standaard"/>
        <w:ind w:left="0"/>
        <w:rPr>
          <w:rFonts w:ascii="Arial" w:hAnsi="Arial" w:cs="Arial"/>
          <w:sz w:val="24"/>
          <w:szCs w:val="24"/>
        </w:rPr>
      </w:pPr>
    </w:p>
    <w:p xmlns:wp14="http://schemas.microsoft.com/office/word/2010/wordml" w:rsidRPr="00843B64" w:rsidR="00A45361" w:rsidP="00843B64" w:rsidRDefault="00A45361" w14:paraId="391DCEC1" wp14:textId="31D7B63B">
      <w:pPr>
        <w:numPr>
          <w:ilvl w:val="0"/>
          <w:numId w:val="1"/>
        </w:numPr>
        <w:rPr>
          <w:rFonts w:ascii="Arial" w:hAnsi="Arial" w:cs="Arial"/>
          <w:sz w:val="22"/>
          <w:szCs w:val="22"/>
        </w:rPr>
      </w:pPr>
      <w:r w:rsidRPr="0FF2E9C6" w:rsidR="0FF2E9C6">
        <w:rPr>
          <w:rFonts w:ascii="Arial" w:hAnsi="Arial" w:cs="Arial"/>
          <w:sz w:val="22"/>
          <w:szCs w:val="22"/>
        </w:rPr>
        <w:t>Spelertjes die nog twijfelen en nu nog niet willen inschrijven kunnen eerst de introductietraining bijwonen. Natuurlijk zijn de spelertjes die wel al willen inschrijven dan ook welkom. De introductietraining zal plaatsvinden op woensdag 14 juni om 17:30.</w:t>
      </w:r>
    </w:p>
    <w:p xmlns:wp14="http://schemas.microsoft.com/office/word/2010/wordml" w:rsidR="00F2158D" w:rsidP="00F2158D" w:rsidRDefault="00F2158D" w14:paraId="0D0B940D" wp14:textId="77777777">
      <w:pPr>
        <w:pStyle w:val="Lijstalinea"/>
        <w:rPr>
          <w:rFonts w:ascii="Arial" w:hAnsi="Arial" w:cs="Arial"/>
          <w:sz w:val="22"/>
          <w:szCs w:val="22"/>
        </w:rPr>
      </w:pPr>
    </w:p>
    <w:p xmlns:wp14="http://schemas.microsoft.com/office/word/2010/wordml" w:rsidR="0046790F" w:rsidP="0FF2E9C6" w:rsidRDefault="0046790F" w14:paraId="44EAFD9C" wp14:textId="7DA13504">
      <w:pPr>
        <w:numPr>
          <w:ilvl w:val="0"/>
          <w:numId w:val="1"/>
        </w:numPr>
        <w:rPr>
          <w:rFonts w:ascii="Arial" w:hAnsi="Arial" w:cs="Arial"/>
          <w:sz w:val="22"/>
          <w:szCs w:val="22"/>
        </w:rPr>
      </w:pPr>
      <w:r w:rsidRPr="0FF2E9C6" w:rsidR="0FF2E9C6">
        <w:rPr>
          <w:rFonts w:ascii="Arial" w:hAnsi="Arial" w:cs="Arial"/>
          <w:sz w:val="22"/>
          <w:szCs w:val="22"/>
        </w:rPr>
        <w:t xml:space="preserve">U kan zich aanmelden voor de introductietraining door een mailtje te sturen naar </w:t>
      </w:r>
      <w:hyperlink r:id="R97c3fa128c8840df">
        <w:r w:rsidRPr="0FF2E9C6" w:rsidR="0FF2E9C6">
          <w:rPr>
            <w:rStyle w:val="Hyperlink"/>
            <w:rFonts w:ascii="Arial" w:hAnsi="Arial" w:cs="Arial"/>
            <w:sz w:val="22"/>
            <w:szCs w:val="22"/>
          </w:rPr>
          <w:t>koyen.koen@telenet.be</w:t>
        </w:r>
      </w:hyperlink>
    </w:p>
    <w:p xmlns:wp14="http://schemas.microsoft.com/office/word/2010/wordml" w:rsidR="0046790F" w:rsidP="009719F1" w:rsidRDefault="0046790F" w14:paraId="4B94D5A5" wp14:textId="77777777">
      <w:pPr>
        <w:rPr>
          <w:rFonts w:ascii="Arial" w:hAnsi="Arial" w:cs="Arial"/>
          <w:sz w:val="22"/>
          <w:szCs w:val="22"/>
        </w:rPr>
      </w:pPr>
    </w:p>
    <w:p xmlns:wp14="http://schemas.microsoft.com/office/word/2010/wordml" w:rsidRPr="009719F1" w:rsidR="009719F1" w:rsidP="009719F1" w:rsidRDefault="009719F1" w14:paraId="1E7650D3" wp14:textId="77777777">
      <w:pPr>
        <w:rPr>
          <w:rFonts w:ascii="Arial" w:hAnsi="Arial" w:cs="Arial"/>
          <w:sz w:val="22"/>
          <w:szCs w:val="22"/>
        </w:rPr>
      </w:pPr>
      <w:r w:rsidRPr="009719F1">
        <w:rPr>
          <w:rFonts w:ascii="Arial" w:hAnsi="Arial" w:cs="Arial"/>
          <w:sz w:val="22"/>
          <w:szCs w:val="22"/>
        </w:rPr>
        <w:t>Graag verwelkomen we jullie op onze voetbalvereniging !</w:t>
      </w:r>
    </w:p>
    <w:p xmlns:wp14="http://schemas.microsoft.com/office/word/2010/wordml" w:rsidR="00F2158D" w:rsidP="009719F1" w:rsidRDefault="00F2158D" w14:paraId="3DEEC669" wp14:textId="77777777">
      <w:pPr>
        <w:rPr>
          <w:rFonts w:ascii="Arial" w:hAnsi="Arial" w:cs="Arial"/>
          <w:sz w:val="22"/>
          <w:szCs w:val="22"/>
        </w:rPr>
      </w:pPr>
    </w:p>
    <w:p xmlns:wp14="http://schemas.microsoft.com/office/word/2010/wordml" w:rsidR="00021570" w:rsidP="009719F1" w:rsidRDefault="00021570" w14:paraId="3656B9AB" wp14:textId="77777777">
      <w:pPr>
        <w:rPr>
          <w:rFonts w:ascii="Arial" w:hAnsi="Arial" w:cs="Arial"/>
          <w:sz w:val="22"/>
          <w:szCs w:val="22"/>
        </w:rPr>
      </w:pPr>
    </w:p>
    <w:p xmlns:wp14="http://schemas.microsoft.com/office/word/2010/wordml" w:rsidRPr="009719F1" w:rsidR="009719F1" w:rsidP="009719F1" w:rsidRDefault="009719F1" w14:paraId="6179710C" wp14:textId="77777777">
      <w:pPr>
        <w:rPr>
          <w:rFonts w:ascii="Arial" w:hAnsi="Arial" w:cs="Arial"/>
          <w:sz w:val="22"/>
          <w:szCs w:val="22"/>
        </w:rPr>
      </w:pPr>
      <w:r w:rsidRPr="009719F1">
        <w:rPr>
          <w:rFonts w:ascii="Arial" w:hAnsi="Arial" w:cs="Arial"/>
          <w:sz w:val="22"/>
          <w:szCs w:val="22"/>
        </w:rPr>
        <w:t>Sportieve voetbalgroeten,</w:t>
      </w:r>
    </w:p>
    <w:p xmlns:wp14="http://schemas.microsoft.com/office/word/2010/wordml" w:rsidR="00843B64" w:rsidP="00F2158D" w:rsidRDefault="00843B64" w14:paraId="45FB0818" wp14:textId="77777777">
      <w:pPr>
        <w:rPr>
          <w:rFonts w:ascii="Arial" w:hAnsi="Arial" w:cs="Arial"/>
          <w:sz w:val="22"/>
          <w:szCs w:val="22"/>
        </w:rPr>
      </w:pPr>
    </w:p>
    <w:p w:rsidR="0FF2E9C6" w:rsidP="0FF2E9C6" w:rsidRDefault="0FF2E9C6" w14:paraId="2A79F6B3" w14:textId="13FC49FF">
      <w:pPr>
        <w:pStyle w:val="Standaard"/>
        <w:bidi w:val="0"/>
        <w:spacing w:before="0" w:beforeAutospacing="off" w:after="0" w:afterAutospacing="off" w:line="259" w:lineRule="auto"/>
        <w:ind w:left="0" w:right="0"/>
        <w:jc w:val="left"/>
      </w:pPr>
      <w:r w:rsidRPr="0FF2E9C6" w:rsidR="0FF2E9C6">
        <w:rPr>
          <w:rFonts w:ascii="Arial" w:hAnsi="Arial" w:cs="Arial"/>
          <w:sz w:val="22"/>
          <w:szCs w:val="22"/>
        </w:rPr>
        <w:t>Koen Koyen</w:t>
      </w:r>
    </w:p>
    <w:p xmlns:wp14="http://schemas.microsoft.com/office/word/2010/wordml" w:rsidR="00287946" w:rsidP="009719F1" w:rsidRDefault="00140A5D" w14:paraId="010F41C3" wp14:textId="42A25947">
      <w:pPr>
        <w:rPr>
          <w:rFonts w:ascii="Arial" w:hAnsi="Arial" w:cs="Arial"/>
          <w:sz w:val="22"/>
          <w:szCs w:val="22"/>
        </w:rPr>
      </w:pPr>
      <w:r w:rsidRPr="0FF2E9C6" w:rsidR="0FF2E9C6">
        <w:rPr>
          <w:rFonts w:ascii="Arial" w:hAnsi="Arial" w:cs="Arial"/>
          <w:sz w:val="22"/>
          <w:szCs w:val="22"/>
        </w:rPr>
        <w:t>Sportief Manager K Minderhout VV</w:t>
      </w:r>
    </w:p>
    <w:sectPr w:rsidR="00287946" w:rsidSect="0082587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31B90" w:rsidP="001805AC" w:rsidRDefault="00331B90" w14:paraId="53128261" wp14:textId="77777777">
      <w:r>
        <w:separator/>
      </w:r>
    </w:p>
  </w:endnote>
  <w:endnote w:type="continuationSeparator" w:id="0">
    <w:p xmlns:wp14="http://schemas.microsoft.com/office/word/2010/wordml" w:rsidR="00331B90" w:rsidP="001805AC" w:rsidRDefault="00331B90"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31B90" w:rsidP="001805AC" w:rsidRDefault="00331B90" w14:paraId="4101652C" wp14:textId="77777777">
      <w:r>
        <w:separator/>
      </w:r>
    </w:p>
  </w:footnote>
  <w:footnote w:type="continuationSeparator" w:id="0">
    <w:p xmlns:wp14="http://schemas.microsoft.com/office/word/2010/wordml" w:rsidR="00331B90" w:rsidP="001805AC" w:rsidRDefault="00331B90" w14:paraId="4B99056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6866"/>
    <w:multiLevelType w:val="hybridMultilevel"/>
    <w:tmpl w:val="D33A11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7E32C62"/>
    <w:multiLevelType w:val="hybridMultilevel"/>
    <w:tmpl w:val="2834D2AC"/>
    <w:lvl w:ilvl="0" w:tplc="1682E5AA">
      <w:numFmt w:val="bullet"/>
      <w:lvlText w:val="-"/>
      <w:lvlJc w:val="left"/>
      <w:pPr>
        <w:ind w:left="1080" w:hanging="360"/>
      </w:pPr>
      <w:rPr>
        <w:rFonts w:hint="default" w:ascii="Arial" w:hAnsi="Arial" w:eastAsia="Times New Roman" w:cs="Aria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cs="Wingdings"/>
      </w:rPr>
    </w:lvl>
    <w:lvl w:ilvl="3" w:tplc="08130001" w:tentative="1">
      <w:start w:val="1"/>
      <w:numFmt w:val="bullet"/>
      <w:lvlText w:val=""/>
      <w:lvlJc w:val="left"/>
      <w:pPr>
        <w:ind w:left="3240" w:hanging="360"/>
      </w:pPr>
      <w:rPr>
        <w:rFonts w:hint="default" w:ascii="Symbol" w:hAnsi="Symbol" w:cs="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cs="Wingdings"/>
      </w:rPr>
    </w:lvl>
    <w:lvl w:ilvl="6" w:tplc="08130001" w:tentative="1">
      <w:start w:val="1"/>
      <w:numFmt w:val="bullet"/>
      <w:lvlText w:val=""/>
      <w:lvlJc w:val="left"/>
      <w:pPr>
        <w:ind w:left="5400" w:hanging="360"/>
      </w:pPr>
      <w:rPr>
        <w:rFonts w:hint="default" w:ascii="Symbol" w:hAnsi="Symbol" w:cs="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cs="Wingdings"/>
      </w:rPr>
    </w:lvl>
  </w:abstractNum>
  <w:abstractNum w:abstractNumId="2" w15:restartNumberingAfterBreak="0">
    <w:nsid w:val="4BC91389"/>
    <w:multiLevelType w:val="hybridMultilevel"/>
    <w:tmpl w:val="9A0AD9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D97671A"/>
    <w:multiLevelType w:val="hybridMultilevel"/>
    <w:tmpl w:val="20CE04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57621673">
    <w:abstractNumId w:val="2"/>
  </w:num>
  <w:num w:numId="2" w16cid:durableId="572013863">
    <w:abstractNumId w:val="1"/>
  </w:num>
  <w:num w:numId="3" w16cid:durableId="836530403">
    <w:abstractNumId w:val="0"/>
  </w:num>
  <w:num w:numId="4" w16cid:durableId="203406451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D4"/>
    <w:rsid w:val="000055BC"/>
    <w:rsid w:val="00021570"/>
    <w:rsid w:val="00057541"/>
    <w:rsid w:val="00080A15"/>
    <w:rsid w:val="00140A5D"/>
    <w:rsid w:val="001805AC"/>
    <w:rsid w:val="001C1120"/>
    <w:rsid w:val="00247BD1"/>
    <w:rsid w:val="002531B4"/>
    <w:rsid w:val="00264CD4"/>
    <w:rsid w:val="0026783D"/>
    <w:rsid w:val="00287946"/>
    <w:rsid w:val="00310510"/>
    <w:rsid w:val="00331B90"/>
    <w:rsid w:val="003512F8"/>
    <w:rsid w:val="003B5A62"/>
    <w:rsid w:val="003E149F"/>
    <w:rsid w:val="004014ED"/>
    <w:rsid w:val="00424915"/>
    <w:rsid w:val="00443590"/>
    <w:rsid w:val="0046790F"/>
    <w:rsid w:val="004775C5"/>
    <w:rsid w:val="00482C23"/>
    <w:rsid w:val="004A2F0C"/>
    <w:rsid w:val="004C2140"/>
    <w:rsid w:val="00502530"/>
    <w:rsid w:val="00514D1E"/>
    <w:rsid w:val="00521E5E"/>
    <w:rsid w:val="0053350C"/>
    <w:rsid w:val="00560923"/>
    <w:rsid w:val="0056581B"/>
    <w:rsid w:val="00576498"/>
    <w:rsid w:val="005F587F"/>
    <w:rsid w:val="00691CE4"/>
    <w:rsid w:val="00705AB6"/>
    <w:rsid w:val="007352F2"/>
    <w:rsid w:val="00740436"/>
    <w:rsid w:val="007B7B89"/>
    <w:rsid w:val="007C06D3"/>
    <w:rsid w:val="00811D39"/>
    <w:rsid w:val="008249C6"/>
    <w:rsid w:val="00825876"/>
    <w:rsid w:val="00831D05"/>
    <w:rsid w:val="00843B64"/>
    <w:rsid w:val="008D776B"/>
    <w:rsid w:val="0091718A"/>
    <w:rsid w:val="00951036"/>
    <w:rsid w:val="0096417A"/>
    <w:rsid w:val="009719F1"/>
    <w:rsid w:val="00985DDC"/>
    <w:rsid w:val="009875B7"/>
    <w:rsid w:val="009C18EC"/>
    <w:rsid w:val="00A3280E"/>
    <w:rsid w:val="00A45361"/>
    <w:rsid w:val="00A56476"/>
    <w:rsid w:val="00A6303F"/>
    <w:rsid w:val="00A64E22"/>
    <w:rsid w:val="00A8334E"/>
    <w:rsid w:val="00A84AE0"/>
    <w:rsid w:val="00A96C70"/>
    <w:rsid w:val="00AB09AA"/>
    <w:rsid w:val="00AF5B7C"/>
    <w:rsid w:val="00B2333F"/>
    <w:rsid w:val="00B40DFD"/>
    <w:rsid w:val="00B90B3B"/>
    <w:rsid w:val="00BB3B34"/>
    <w:rsid w:val="00BC57D3"/>
    <w:rsid w:val="00BD12FE"/>
    <w:rsid w:val="00C17C3F"/>
    <w:rsid w:val="00C23B7E"/>
    <w:rsid w:val="00C4780F"/>
    <w:rsid w:val="00C60FD9"/>
    <w:rsid w:val="00C67A74"/>
    <w:rsid w:val="00C93A0E"/>
    <w:rsid w:val="00CA4862"/>
    <w:rsid w:val="00D134E3"/>
    <w:rsid w:val="00D832A6"/>
    <w:rsid w:val="00DD41D3"/>
    <w:rsid w:val="00DE4795"/>
    <w:rsid w:val="00E02915"/>
    <w:rsid w:val="00E54CBC"/>
    <w:rsid w:val="00E74CED"/>
    <w:rsid w:val="00E7788D"/>
    <w:rsid w:val="00F20E6D"/>
    <w:rsid w:val="00F2158D"/>
    <w:rsid w:val="00FB7BF9"/>
    <w:rsid w:val="00FD4DEC"/>
    <w:rsid w:val="00FF123B"/>
    <w:rsid w:val="0FF2E9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DCF63E8"/>
  <w15:chartTrackingRefBased/>
  <w15:docId w15:val="{32D4967E-BB5E-4F82-8885-987D1C11E8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25876"/>
    <w:rPr>
      <w:sz w:val="24"/>
      <w:szCs w:val="24"/>
      <w:lang w:eastAsia="nl-NL"/>
    </w:rPr>
  </w:style>
  <w:style w:type="paragraph" w:styleId="Kop1">
    <w:name w:val="heading 1"/>
    <w:basedOn w:val="Standaard"/>
    <w:next w:val="Standaard"/>
    <w:qFormat/>
    <w:rsid w:val="00825876"/>
    <w:pPr>
      <w:keepNext/>
      <w:jc w:val="center"/>
      <w:outlineLvl w:val="0"/>
    </w:pPr>
    <w:rPr>
      <w:sz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B2333F"/>
    <w:rPr>
      <w:rFonts w:ascii="Tahoma" w:hAnsi="Tahoma" w:cs="Tahoma"/>
      <w:sz w:val="16"/>
      <w:szCs w:val="16"/>
    </w:rPr>
  </w:style>
  <w:style w:type="character" w:styleId="BallontekstChar" w:customStyle="1">
    <w:name w:val="Ballontekst Char"/>
    <w:link w:val="Ballontekst"/>
    <w:uiPriority w:val="99"/>
    <w:semiHidden/>
    <w:rsid w:val="00B2333F"/>
    <w:rPr>
      <w:rFonts w:ascii="Tahoma" w:hAnsi="Tahoma" w:cs="Tahoma"/>
      <w:sz w:val="16"/>
      <w:szCs w:val="16"/>
      <w:lang w:val="nl-NL" w:eastAsia="nl-NL"/>
    </w:rPr>
  </w:style>
  <w:style w:type="character" w:styleId="Hyperlink">
    <w:name w:val="Hyperlink"/>
    <w:uiPriority w:val="99"/>
    <w:unhideWhenUsed/>
    <w:rsid w:val="00C4780F"/>
    <w:rPr>
      <w:color w:val="0000FF"/>
      <w:u w:val="single"/>
    </w:rPr>
  </w:style>
  <w:style w:type="character" w:styleId="Onopgelostemelding">
    <w:name w:val="Unresolved Mention"/>
    <w:uiPriority w:val="99"/>
    <w:semiHidden/>
    <w:unhideWhenUsed/>
    <w:rsid w:val="009C18EC"/>
    <w:rPr>
      <w:color w:val="808080"/>
      <w:shd w:val="clear" w:color="auto" w:fill="E6E6E6"/>
    </w:rPr>
  </w:style>
  <w:style w:type="paragraph" w:styleId="Lijstalinea">
    <w:name w:val="List Paragraph"/>
    <w:basedOn w:val="Standaard"/>
    <w:uiPriority w:val="34"/>
    <w:qFormat/>
    <w:rsid w:val="00521E5E"/>
    <w:pPr>
      <w:ind w:left="720"/>
    </w:pPr>
  </w:style>
  <w:style w:type="character" w:styleId="GevolgdeHyperlink">
    <w:name w:val="FollowedHyperlink"/>
    <w:uiPriority w:val="99"/>
    <w:semiHidden/>
    <w:unhideWhenUsed/>
    <w:rsid w:val="003B5A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6428">
      <w:bodyDiv w:val="1"/>
      <w:marLeft w:val="0"/>
      <w:marRight w:val="0"/>
      <w:marTop w:val="0"/>
      <w:marBottom w:val="0"/>
      <w:divBdr>
        <w:top w:val="none" w:sz="0" w:space="0" w:color="auto"/>
        <w:left w:val="none" w:sz="0" w:space="0" w:color="auto"/>
        <w:bottom w:val="none" w:sz="0" w:space="0" w:color="auto"/>
        <w:right w:val="none" w:sz="0" w:space="0" w:color="auto"/>
      </w:divBdr>
      <w:divsChild>
        <w:div w:id="128087255">
          <w:marLeft w:val="0"/>
          <w:marRight w:val="0"/>
          <w:marTop w:val="0"/>
          <w:marBottom w:val="0"/>
          <w:divBdr>
            <w:top w:val="none" w:sz="0" w:space="0" w:color="auto"/>
            <w:left w:val="none" w:sz="0" w:space="0" w:color="auto"/>
            <w:bottom w:val="none" w:sz="0" w:space="0" w:color="auto"/>
            <w:right w:val="none" w:sz="0" w:space="0" w:color="auto"/>
          </w:divBdr>
          <w:divsChild>
            <w:div w:id="2080783918">
              <w:marLeft w:val="0"/>
              <w:marRight w:val="0"/>
              <w:marTop w:val="0"/>
              <w:marBottom w:val="0"/>
              <w:divBdr>
                <w:top w:val="none" w:sz="0" w:space="0" w:color="auto"/>
                <w:left w:val="none" w:sz="0" w:space="0" w:color="auto"/>
                <w:bottom w:val="none" w:sz="0" w:space="0" w:color="auto"/>
                <w:right w:val="none" w:sz="0" w:space="0" w:color="auto"/>
              </w:divBdr>
              <w:divsChild>
                <w:div w:id="908003312">
                  <w:marLeft w:val="0"/>
                  <w:marRight w:val="0"/>
                  <w:marTop w:val="0"/>
                  <w:marBottom w:val="0"/>
                  <w:divBdr>
                    <w:top w:val="none" w:sz="0" w:space="0" w:color="auto"/>
                    <w:left w:val="none" w:sz="0" w:space="0" w:color="auto"/>
                    <w:bottom w:val="none" w:sz="0" w:space="0" w:color="auto"/>
                    <w:right w:val="none" w:sz="0" w:space="0" w:color="auto"/>
                  </w:divBdr>
                  <w:divsChild>
                    <w:div w:id="204559551">
                      <w:marLeft w:val="0"/>
                      <w:marRight w:val="0"/>
                      <w:marTop w:val="0"/>
                      <w:marBottom w:val="0"/>
                      <w:divBdr>
                        <w:top w:val="none" w:sz="0" w:space="0" w:color="auto"/>
                        <w:left w:val="none" w:sz="0" w:space="0" w:color="auto"/>
                        <w:bottom w:val="none" w:sz="0" w:space="0" w:color="auto"/>
                        <w:right w:val="none" w:sz="0" w:space="0" w:color="auto"/>
                      </w:divBdr>
                      <w:divsChild>
                        <w:div w:id="582225191">
                          <w:marLeft w:val="0"/>
                          <w:marRight w:val="0"/>
                          <w:marTop w:val="0"/>
                          <w:marBottom w:val="0"/>
                          <w:divBdr>
                            <w:top w:val="none" w:sz="0" w:space="0" w:color="auto"/>
                            <w:left w:val="none" w:sz="0" w:space="0" w:color="auto"/>
                            <w:bottom w:val="none" w:sz="0" w:space="0" w:color="auto"/>
                            <w:right w:val="none" w:sz="0" w:space="0" w:color="auto"/>
                          </w:divBdr>
                          <w:divsChild>
                            <w:div w:id="742526624">
                              <w:marLeft w:val="15"/>
                              <w:marRight w:val="195"/>
                              <w:marTop w:val="0"/>
                              <w:marBottom w:val="0"/>
                              <w:divBdr>
                                <w:top w:val="none" w:sz="0" w:space="0" w:color="auto"/>
                                <w:left w:val="none" w:sz="0" w:space="0" w:color="auto"/>
                                <w:bottom w:val="none" w:sz="0" w:space="0" w:color="auto"/>
                                <w:right w:val="none" w:sz="0" w:space="0" w:color="auto"/>
                              </w:divBdr>
                              <w:divsChild>
                                <w:div w:id="1695375611">
                                  <w:marLeft w:val="0"/>
                                  <w:marRight w:val="0"/>
                                  <w:marTop w:val="0"/>
                                  <w:marBottom w:val="0"/>
                                  <w:divBdr>
                                    <w:top w:val="none" w:sz="0" w:space="0" w:color="auto"/>
                                    <w:left w:val="none" w:sz="0" w:space="0" w:color="auto"/>
                                    <w:bottom w:val="none" w:sz="0" w:space="0" w:color="auto"/>
                                    <w:right w:val="none" w:sz="0" w:space="0" w:color="auto"/>
                                  </w:divBdr>
                                  <w:divsChild>
                                    <w:div w:id="1649017345">
                                      <w:marLeft w:val="0"/>
                                      <w:marRight w:val="0"/>
                                      <w:marTop w:val="0"/>
                                      <w:marBottom w:val="0"/>
                                      <w:divBdr>
                                        <w:top w:val="none" w:sz="0" w:space="0" w:color="auto"/>
                                        <w:left w:val="none" w:sz="0" w:space="0" w:color="auto"/>
                                        <w:bottom w:val="none" w:sz="0" w:space="0" w:color="auto"/>
                                        <w:right w:val="none" w:sz="0" w:space="0" w:color="auto"/>
                                      </w:divBdr>
                                      <w:divsChild>
                                        <w:div w:id="1104300390">
                                          <w:marLeft w:val="0"/>
                                          <w:marRight w:val="0"/>
                                          <w:marTop w:val="0"/>
                                          <w:marBottom w:val="0"/>
                                          <w:divBdr>
                                            <w:top w:val="none" w:sz="0" w:space="0" w:color="auto"/>
                                            <w:left w:val="none" w:sz="0" w:space="0" w:color="auto"/>
                                            <w:bottom w:val="none" w:sz="0" w:space="0" w:color="auto"/>
                                            <w:right w:val="none" w:sz="0" w:space="0" w:color="auto"/>
                                          </w:divBdr>
                                          <w:divsChild>
                                            <w:div w:id="1596477501">
                                              <w:marLeft w:val="0"/>
                                              <w:marRight w:val="0"/>
                                              <w:marTop w:val="0"/>
                                              <w:marBottom w:val="0"/>
                                              <w:divBdr>
                                                <w:top w:val="none" w:sz="0" w:space="0" w:color="auto"/>
                                                <w:left w:val="none" w:sz="0" w:space="0" w:color="auto"/>
                                                <w:bottom w:val="none" w:sz="0" w:space="0" w:color="auto"/>
                                                <w:right w:val="none" w:sz="0" w:space="0" w:color="auto"/>
                                              </w:divBdr>
                                              <w:divsChild>
                                                <w:div w:id="1527013615">
                                                  <w:marLeft w:val="0"/>
                                                  <w:marRight w:val="0"/>
                                                  <w:marTop w:val="0"/>
                                                  <w:marBottom w:val="0"/>
                                                  <w:divBdr>
                                                    <w:top w:val="none" w:sz="0" w:space="0" w:color="auto"/>
                                                    <w:left w:val="none" w:sz="0" w:space="0" w:color="auto"/>
                                                    <w:bottom w:val="none" w:sz="0" w:space="0" w:color="auto"/>
                                                    <w:right w:val="none" w:sz="0" w:space="0" w:color="auto"/>
                                                  </w:divBdr>
                                                  <w:divsChild>
                                                    <w:div w:id="567959734">
                                                      <w:marLeft w:val="0"/>
                                                      <w:marRight w:val="0"/>
                                                      <w:marTop w:val="0"/>
                                                      <w:marBottom w:val="0"/>
                                                      <w:divBdr>
                                                        <w:top w:val="none" w:sz="0" w:space="0" w:color="auto"/>
                                                        <w:left w:val="none" w:sz="0" w:space="0" w:color="auto"/>
                                                        <w:bottom w:val="none" w:sz="0" w:space="0" w:color="auto"/>
                                                        <w:right w:val="none" w:sz="0" w:space="0" w:color="auto"/>
                                                      </w:divBdr>
                                                      <w:divsChild>
                                                        <w:div w:id="236284172">
                                                          <w:marLeft w:val="0"/>
                                                          <w:marRight w:val="0"/>
                                                          <w:marTop w:val="0"/>
                                                          <w:marBottom w:val="0"/>
                                                          <w:divBdr>
                                                            <w:top w:val="none" w:sz="0" w:space="0" w:color="auto"/>
                                                            <w:left w:val="none" w:sz="0" w:space="0" w:color="auto"/>
                                                            <w:bottom w:val="none" w:sz="0" w:space="0" w:color="auto"/>
                                                            <w:right w:val="none" w:sz="0" w:space="0" w:color="auto"/>
                                                          </w:divBdr>
                                                          <w:divsChild>
                                                            <w:div w:id="1275601656">
                                                              <w:marLeft w:val="0"/>
                                                              <w:marRight w:val="0"/>
                                                              <w:marTop w:val="0"/>
                                                              <w:marBottom w:val="0"/>
                                                              <w:divBdr>
                                                                <w:top w:val="none" w:sz="0" w:space="0" w:color="auto"/>
                                                                <w:left w:val="none" w:sz="0" w:space="0" w:color="auto"/>
                                                                <w:bottom w:val="none" w:sz="0" w:space="0" w:color="auto"/>
                                                                <w:right w:val="none" w:sz="0" w:space="0" w:color="auto"/>
                                                              </w:divBdr>
                                                              <w:divsChild>
                                                                <w:div w:id="1952545929">
                                                                  <w:marLeft w:val="0"/>
                                                                  <w:marRight w:val="0"/>
                                                                  <w:marTop w:val="0"/>
                                                                  <w:marBottom w:val="0"/>
                                                                  <w:divBdr>
                                                                    <w:top w:val="none" w:sz="0" w:space="0" w:color="auto"/>
                                                                    <w:left w:val="none" w:sz="0" w:space="0" w:color="auto"/>
                                                                    <w:bottom w:val="none" w:sz="0" w:space="0" w:color="auto"/>
                                                                    <w:right w:val="none" w:sz="0" w:space="0" w:color="auto"/>
                                                                  </w:divBdr>
                                                                  <w:divsChild>
                                                                    <w:div w:id="1524587636">
                                                                      <w:marLeft w:val="405"/>
                                                                      <w:marRight w:val="0"/>
                                                                      <w:marTop w:val="0"/>
                                                                      <w:marBottom w:val="0"/>
                                                                      <w:divBdr>
                                                                        <w:top w:val="none" w:sz="0" w:space="0" w:color="auto"/>
                                                                        <w:left w:val="none" w:sz="0" w:space="0" w:color="auto"/>
                                                                        <w:bottom w:val="none" w:sz="0" w:space="0" w:color="auto"/>
                                                                        <w:right w:val="none" w:sz="0" w:space="0" w:color="auto"/>
                                                                      </w:divBdr>
                                                                      <w:divsChild>
                                                                        <w:div w:id="628433064">
                                                                          <w:marLeft w:val="0"/>
                                                                          <w:marRight w:val="0"/>
                                                                          <w:marTop w:val="0"/>
                                                                          <w:marBottom w:val="0"/>
                                                                          <w:divBdr>
                                                                            <w:top w:val="none" w:sz="0" w:space="0" w:color="auto"/>
                                                                            <w:left w:val="none" w:sz="0" w:space="0" w:color="auto"/>
                                                                            <w:bottom w:val="none" w:sz="0" w:space="0" w:color="auto"/>
                                                                            <w:right w:val="none" w:sz="0" w:space="0" w:color="auto"/>
                                                                          </w:divBdr>
                                                                          <w:divsChild>
                                                                            <w:div w:id="1351026022">
                                                                              <w:marLeft w:val="0"/>
                                                                              <w:marRight w:val="0"/>
                                                                              <w:marTop w:val="0"/>
                                                                              <w:marBottom w:val="0"/>
                                                                              <w:divBdr>
                                                                                <w:top w:val="none" w:sz="0" w:space="0" w:color="auto"/>
                                                                                <w:left w:val="none" w:sz="0" w:space="0" w:color="auto"/>
                                                                                <w:bottom w:val="none" w:sz="0" w:space="0" w:color="auto"/>
                                                                                <w:right w:val="none" w:sz="0" w:space="0" w:color="auto"/>
                                                                              </w:divBdr>
                                                                              <w:divsChild>
                                                                                <w:div w:id="2062746529">
                                                                                  <w:marLeft w:val="0"/>
                                                                                  <w:marRight w:val="0"/>
                                                                                  <w:marTop w:val="60"/>
                                                                                  <w:marBottom w:val="0"/>
                                                                                  <w:divBdr>
                                                                                    <w:top w:val="none" w:sz="0" w:space="0" w:color="auto"/>
                                                                                    <w:left w:val="none" w:sz="0" w:space="0" w:color="auto"/>
                                                                                    <w:bottom w:val="none" w:sz="0" w:space="0" w:color="auto"/>
                                                                                    <w:right w:val="none" w:sz="0" w:space="0" w:color="auto"/>
                                                                                  </w:divBdr>
                                                                                  <w:divsChild>
                                                                                    <w:div w:id="2104839680">
                                                                                      <w:marLeft w:val="0"/>
                                                                                      <w:marRight w:val="0"/>
                                                                                      <w:marTop w:val="0"/>
                                                                                      <w:marBottom w:val="0"/>
                                                                                      <w:divBdr>
                                                                                        <w:top w:val="none" w:sz="0" w:space="0" w:color="auto"/>
                                                                                        <w:left w:val="none" w:sz="0" w:space="0" w:color="auto"/>
                                                                                        <w:bottom w:val="none" w:sz="0" w:space="0" w:color="auto"/>
                                                                                        <w:right w:val="none" w:sz="0" w:space="0" w:color="auto"/>
                                                                                      </w:divBdr>
                                                                                      <w:divsChild>
                                                                                        <w:div w:id="24521647">
                                                                                          <w:marLeft w:val="0"/>
                                                                                          <w:marRight w:val="0"/>
                                                                                          <w:marTop w:val="0"/>
                                                                                          <w:marBottom w:val="0"/>
                                                                                          <w:divBdr>
                                                                                            <w:top w:val="none" w:sz="0" w:space="0" w:color="auto"/>
                                                                                            <w:left w:val="none" w:sz="0" w:space="0" w:color="auto"/>
                                                                                            <w:bottom w:val="none" w:sz="0" w:space="0" w:color="auto"/>
                                                                                            <w:right w:val="none" w:sz="0" w:space="0" w:color="auto"/>
                                                                                          </w:divBdr>
                                                                                          <w:divsChild>
                                                                                            <w:div w:id="1081752350">
                                                                                              <w:marLeft w:val="0"/>
                                                                                              <w:marRight w:val="0"/>
                                                                                              <w:marTop w:val="0"/>
                                                                                              <w:marBottom w:val="0"/>
                                                                                              <w:divBdr>
                                                                                                <w:top w:val="none" w:sz="0" w:space="0" w:color="auto"/>
                                                                                                <w:left w:val="none" w:sz="0" w:space="0" w:color="auto"/>
                                                                                                <w:bottom w:val="none" w:sz="0" w:space="0" w:color="auto"/>
                                                                                                <w:right w:val="none" w:sz="0" w:space="0" w:color="auto"/>
                                                                                              </w:divBdr>
                                                                                              <w:divsChild>
                                                                                                <w:div w:id="514459383">
                                                                                                  <w:marLeft w:val="0"/>
                                                                                                  <w:marRight w:val="0"/>
                                                                                                  <w:marTop w:val="0"/>
                                                                                                  <w:marBottom w:val="0"/>
                                                                                                  <w:divBdr>
                                                                                                    <w:top w:val="none" w:sz="0" w:space="0" w:color="auto"/>
                                                                                                    <w:left w:val="none" w:sz="0" w:space="0" w:color="auto"/>
                                                                                                    <w:bottom w:val="none" w:sz="0" w:space="0" w:color="auto"/>
                                                                                                    <w:right w:val="none" w:sz="0" w:space="0" w:color="auto"/>
                                                                                                  </w:divBdr>
                                                                                                  <w:divsChild>
                                                                                                    <w:div w:id="383453909">
                                                                                                      <w:marLeft w:val="0"/>
                                                                                                      <w:marRight w:val="0"/>
                                                                                                      <w:marTop w:val="0"/>
                                                                                                      <w:marBottom w:val="0"/>
                                                                                                      <w:divBdr>
                                                                                                        <w:top w:val="none" w:sz="0" w:space="0" w:color="auto"/>
                                                                                                        <w:left w:val="none" w:sz="0" w:space="0" w:color="auto"/>
                                                                                                        <w:bottom w:val="none" w:sz="0" w:space="0" w:color="auto"/>
                                                                                                        <w:right w:val="none" w:sz="0" w:space="0" w:color="auto"/>
                                                                                                      </w:divBdr>
                                                                                                      <w:divsChild>
                                                                                                        <w:div w:id="1206943206">
                                                                                                          <w:marLeft w:val="0"/>
                                                                                                          <w:marRight w:val="0"/>
                                                                                                          <w:marTop w:val="0"/>
                                                                                                          <w:marBottom w:val="0"/>
                                                                                                          <w:divBdr>
                                                                                                            <w:top w:val="none" w:sz="0" w:space="0" w:color="auto"/>
                                                                                                            <w:left w:val="none" w:sz="0" w:space="0" w:color="auto"/>
                                                                                                            <w:bottom w:val="none" w:sz="0" w:space="0" w:color="auto"/>
                                                                                                            <w:right w:val="none" w:sz="0" w:space="0" w:color="auto"/>
                                                                                                          </w:divBdr>
                                                                                                          <w:divsChild>
                                                                                                            <w:div w:id="824855169">
                                                                                                              <w:marLeft w:val="0"/>
                                                                                                              <w:marRight w:val="0"/>
                                                                                                              <w:marTop w:val="0"/>
                                                                                                              <w:marBottom w:val="0"/>
                                                                                                              <w:divBdr>
                                                                                                                <w:top w:val="none" w:sz="0" w:space="0" w:color="auto"/>
                                                                                                                <w:left w:val="none" w:sz="0" w:space="0" w:color="auto"/>
                                                                                                                <w:bottom w:val="none" w:sz="0" w:space="0" w:color="auto"/>
                                                                                                                <w:right w:val="none" w:sz="0" w:space="0" w:color="auto"/>
                                                                                                              </w:divBdr>
                                                                                                              <w:divsChild>
                                                                                                                <w:div w:id="298262608">
                                                                                                                  <w:marLeft w:val="0"/>
                                                                                                                  <w:marRight w:val="0"/>
                                                                                                                  <w:marTop w:val="0"/>
                                                                                                                  <w:marBottom w:val="0"/>
                                                                                                                  <w:divBdr>
                                                                                                                    <w:top w:val="none" w:sz="0" w:space="0" w:color="auto"/>
                                                                                                                    <w:left w:val="none" w:sz="0" w:space="0" w:color="auto"/>
                                                                                                                    <w:bottom w:val="none" w:sz="0" w:space="0" w:color="auto"/>
                                                                                                                    <w:right w:val="none" w:sz="0" w:space="0" w:color="auto"/>
                                                                                                                  </w:divBdr>
                                                                                                                </w:div>
                                                                                                                <w:div w:id="302270946">
                                                                                                                  <w:marLeft w:val="0"/>
                                                                                                                  <w:marRight w:val="0"/>
                                                                                                                  <w:marTop w:val="0"/>
                                                                                                                  <w:marBottom w:val="0"/>
                                                                                                                  <w:divBdr>
                                                                                                                    <w:top w:val="none" w:sz="0" w:space="0" w:color="auto"/>
                                                                                                                    <w:left w:val="none" w:sz="0" w:space="0" w:color="auto"/>
                                                                                                                    <w:bottom w:val="none" w:sz="0" w:space="0" w:color="auto"/>
                                                                                                                    <w:right w:val="none" w:sz="0" w:space="0" w:color="auto"/>
                                                                                                                  </w:divBdr>
                                                                                                                </w:div>
                                                                                                                <w:div w:id="925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45887">
      <w:bodyDiv w:val="1"/>
      <w:marLeft w:val="0"/>
      <w:marRight w:val="0"/>
      <w:marTop w:val="0"/>
      <w:marBottom w:val="0"/>
      <w:divBdr>
        <w:top w:val="none" w:sz="0" w:space="0" w:color="auto"/>
        <w:left w:val="none" w:sz="0" w:space="0" w:color="auto"/>
        <w:bottom w:val="none" w:sz="0" w:space="0" w:color="auto"/>
        <w:right w:val="none" w:sz="0" w:space="0" w:color="auto"/>
      </w:divBdr>
    </w:div>
    <w:div w:id="9596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koyen.koen@telenet.be" TargetMode="External" Id="R97c3fa128c8840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Vinke Display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Fam. Janssen</dc:creator>
  <keywords/>
  <dc:description/>
  <lastModifiedBy>werner hopstaken</lastModifiedBy>
  <revision>4</revision>
  <lastPrinted>2020-04-16T04:15:00.0000000Z</lastPrinted>
  <dcterms:created xsi:type="dcterms:W3CDTF">2023-05-11T12:56:00.0000000Z</dcterms:created>
  <dcterms:modified xsi:type="dcterms:W3CDTF">2023-05-11T17:54:33.7295902Z</dcterms:modified>
</coreProperties>
</file>